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B0D" w:rsidRPr="00B95B0D" w:rsidRDefault="00B95B0D" w:rsidP="00B95B0D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Конспект открытого урока по теме </w:t>
      </w:r>
    </w:p>
    <w:p w:rsidR="00B95B0D" w:rsidRDefault="00B95B0D" w:rsidP="00B95B0D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«Экономическое развитие в годы правления Александра III».</w:t>
      </w:r>
    </w:p>
    <w:p w:rsidR="00962DB1" w:rsidRPr="00B95B0D" w:rsidRDefault="00962DB1" w:rsidP="00962DB1">
      <w:pPr>
        <w:keepNext/>
        <w:spacing w:after="0" w:line="360" w:lineRule="auto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62D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Разработал: </w:t>
      </w:r>
      <w:r w:rsidRPr="00962D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учитель истории </w:t>
      </w:r>
      <w:proofErr w:type="spellStart"/>
      <w:r w:rsidRPr="00962DB1">
        <w:rPr>
          <w:rFonts w:ascii="Times New Roman" w:eastAsia="Times New Roman" w:hAnsi="Times New Roman" w:cs="Times New Roman"/>
          <w:sz w:val="28"/>
          <w:szCs w:val="28"/>
          <w:lang w:eastAsia="ru-RU"/>
        </w:rPr>
        <w:t>Бейдерман</w:t>
      </w:r>
      <w:proofErr w:type="spellEnd"/>
      <w:r w:rsidRPr="00962D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А.В.</w:t>
      </w:r>
    </w:p>
    <w:p w:rsidR="00B95B0D" w:rsidRPr="00B95B0D" w:rsidRDefault="00B95B0D" w:rsidP="00B95B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Дата проведения: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16 апреля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2014 года</w:t>
      </w:r>
    </w:p>
    <w:p w:rsidR="00B95B0D" w:rsidRDefault="00B95B0D" w:rsidP="00B95B0D">
      <w:pPr>
        <w:shd w:val="clear" w:color="auto" w:fill="FFFFFF"/>
        <w:spacing w:before="96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Урок составлен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рамках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>рограммы общеобразовательных учреждений федерального компонента государственного стандарта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(основного) общего образования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B33152" w:rsidRP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 России XIX век. 8 класс. Авто</w:t>
      </w:r>
      <w:proofErr w:type="gramStart"/>
      <w:r w:rsidR="00B33152" w:rsidRP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>р–</w:t>
      </w:r>
      <w:proofErr w:type="gramEnd"/>
      <w:r w:rsidR="00B33152" w:rsidRP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Боханов А.Н., Фадеев Д.А.  Москва, «Русское слово», </w:t>
      </w:r>
      <w:r w:rsidR="00B33152"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>ФКГСОО</w:t>
      </w:r>
      <w:r w:rsidR="00B33152" w:rsidRP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>2006г.</w:t>
      </w:r>
    </w:p>
    <w:p w:rsidR="00B95B0D" w:rsidRPr="00B95B0D" w:rsidRDefault="00B95B0D" w:rsidP="00B95B0D">
      <w:pPr>
        <w:shd w:val="clear" w:color="auto" w:fill="FFFFFF"/>
        <w:spacing w:before="96" w:after="12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у</w:t>
      </w:r>
      <w:r w:rsidRPr="00B95B0D">
        <w:rPr>
          <w:rFonts w:ascii="Times New Roman" w:eastAsia="Times New Roman" w:hAnsi="Times New Roman" w:cs="Times New Roman"/>
          <w:b/>
          <w:spacing w:val="-16"/>
          <w:sz w:val="28"/>
          <w:szCs w:val="28"/>
          <w:lang w:eastAsia="ru-RU"/>
        </w:rPr>
        <w:t>чебнику: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33152" w:rsidRPr="00B33152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История России. XIX век. 8 класс. Авто</w:t>
      </w:r>
      <w:proofErr w:type="gramStart"/>
      <w:r w:rsidR="00B33152" w:rsidRPr="00B33152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р–</w:t>
      </w:r>
      <w:proofErr w:type="gramEnd"/>
      <w:r w:rsidR="00B33152" w:rsidRPr="00B33152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Сахаров А.Н., Боханов А.Н.</w:t>
      </w:r>
      <w:r w:rsidR="00B33152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Москва, «Русское слово», </w:t>
      </w:r>
      <w:r w:rsidR="00B33152" w:rsidRPr="00B33152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2012г.</w:t>
      </w:r>
    </w:p>
    <w:p w:rsidR="00B95B0D" w:rsidRPr="00B95B0D" w:rsidRDefault="00B95B0D" w:rsidP="00B95B0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Класс: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8</w:t>
      </w:r>
    </w:p>
    <w:p w:rsidR="00B95B0D" w:rsidRPr="00B95B0D" w:rsidRDefault="00B95B0D" w:rsidP="00B95B0D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Продолжительность: 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45 минут</w:t>
      </w:r>
    </w:p>
    <w:p w:rsidR="00B95B0D" w:rsidRPr="00B95B0D" w:rsidRDefault="00B95B0D" w:rsidP="00B95B0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рабочей программе:</w:t>
      </w:r>
      <w:r w:rsid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5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урок</w:t>
      </w:r>
    </w:p>
    <w:p w:rsidR="00B95B0D" w:rsidRPr="00B95B0D" w:rsidRDefault="00B95B0D" w:rsidP="00B95B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Тип урока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изучение нового материала </w:t>
      </w:r>
    </w:p>
    <w:p w:rsidR="00B33152" w:rsidRDefault="00B95B0D" w:rsidP="00B95B0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Цель урока:</w:t>
      </w:r>
      <w:r w:rsidRPr="00B95B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Изучение</w:t>
      </w:r>
      <w:r w:rsidR="00B33152" w:rsidRP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экономической по</w:t>
      </w:r>
      <w:r w:rsid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литики Александра III. Сравнение экономической политики</w:t>
      </w:r>
      <w:r w:rsidR="00B33152" w:rsidRPr="00B33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Александра II и Александра III.</w:t>
      </w:r>
    </w:p>
    <w:p w:rsidR="00B95B0D" w:rsidRPr="00B95B0D" w:rsidRDefault="00B33152" w:rsidP="00962DB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B95B0D" w:rsidRPr="00B95B0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Задачи урока:</w:t>
      </w:r>
    </w:p>
    <w:p w:rsidR="00006EF9" w:rsidRDefault="00006EF9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EF9">
        <w:rPr>
          <w:rFonts w:ascii="Times New Roman" w:hAnsi="Times New Roman" w:cs="Times New Roman"/>
          <w:b/>
          <w:i/>
          <w:sz w:val="28"/>
          <w:szCs w:val="28"/>
        </w:rPr>
        <w:t xml:space="preserve">- </w:t>
      </w:r>
      <w:proofErr w:type="gramStart"/>
      <w:r w:rsidRPr="00006EF9">
        <w:rPr>
          <w:rFonts w:ascii="Times New Roman" w:hAnsi="Times New Roman" w:cs="Times New Roman"/>
          <w:b/>
          <w:i/>
          <w:sz w:val="28"/>
          <w:szCs w:val="28"/>
        </w:rPr>
        <w:t>образовательные</w:t>
      </w:r>
      <w:proofErr w:type="gramEnd"/>
      <w:r w:rsidRPr="00006EF9">
        <w:rPr>
          <w:rFonts w:ascii="Times New Roman" w:hAnsi="Times New Roman" w:cs="Times New Roman"/>
          <w:b/>
          <w:i/>
          <w:sz w:val="28"/>
          <w:szCs w:val="28"/>
        </w:rPr>
        <w:t xml:space="preserve"> (формирование познавательных УУД):</w:t>
      </w:r>
      <w:r w:rsidRPr="00006EF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6EF9" w:rsidRPr="00006EF9" w:rsidRDefault="00006EF9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EF9">
        <w:rPr>
          <w:rFonts w:ascii="Times New Roman" w:hAnsi="Times New Roman" w:cs="Times New Roman"/>
          <w:sz w:val="28"/>
          <w:szCs w:val="28"/>
        </w:rPr>
        <w:t>умение анализировать, обобщать, сравнивать факты (на данном уроке – экономическую политику Александра II и Александра III, а также различные экономические программы), формулировать и обосновывать выводы, представлять результаты своей деятельности в различных формах, самостоятельное выделение и формулирование познавательной цели; поиск и выделение необходимой информации</w:t>
      </w:r>
    </w:p>
    <w:p w:rsidR="00006EF9" w:rsidRPr="00006EF9" w:rsidRDefault="00006EF9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EF9">
        <w:rPr>
          <w:rFonts w:ascii="Times New Roman" w:hAnsi="Times New Roman" w:cs="Times New Roman"/>
          <w:sz w:val="28"/>
          <w:szCs w:val="28"/>
        </w:rPr>
        <w:t xml:space="preserve"> </w:t>
      </w:r>
      <w:r w:rsidRPr="00006EF9">
        <w:rPr>
          <w:rFonts w:ascii="Times New Roman" w:hAnsi="Times New Roman" w:cs="Times New Roman"/>
          <w:b/>
          <w:i/>
          <w:sz w:val="28"/>
          <w:szCs w:val="28"/>
        </w:rPr>
        <w:t>- воспитательные (формирование коммуникативных и личностных УУД):</w:t>
      </w:r>
      <w:r w:rsidRPr="00006EF9">
        <w:rPr>
          <w:rFonts w:ascii="Times New Roman" w:hAnsi="Times New Roman" w:cs="Times New Roman"/>
          <w:sz w:val="28"/>
          <w:szCs w:val="28"/>
        </w:rPr>
        <w:t xml:space="preserve"> умение слушать и вступать в диалог, участвовать в обсуждении проблем,</w:t>
      </w:r>
      <w:r w:rsidRPr="00006EF9"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006EF9">
        <w:rPr>
          <w:rFonts w:ascii="Times New Roman" w:hAnsi="Times New Roman" w:cs="Times New Roman"/>
          <w:sz w:val="28"/>
          <w:szCs w:val="28"/>
        </w:rPr>
        <w:t>оспитание в духе толерантности и формирование умения взаимодействовать с одно</w:t>
      </w:r>
      <w:r>
        <w:rPr>
          <w:rFonts w:ascii="Times New Roman" w:hAnsi="Times New Roman" w:cs="Times New Roman"/>
          <w:sz w:val="28"/>
          <w:szCs w:val="28"/>
        </w:rPr>
        <w:t>классниками при работе в группе,</w:t>
      </w:r>
      <w:r w:rsidRPr="00006EF9">
        <w:rPr>
          <w:rFonts w:ascii="Times New Roman" w:hAnsi="Times New Roman" w:cs="Times New Roman"/>
          <w:sz w:val="28"/>
          <w:szCs w:val="28"/>
        </w:rPr>
        <w:t xml:space="preserve"> владение монологической и диалогической формами речи, воспитание российской гражданской идентичности: патриотизма, уважения к Отечеству; воспитание интереса к предмету истории.</w:t>
      </w:r>
    </w:p>
    <w:p w:rsidR="00962DB1" w:rsidRDefault="00962DB1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06EF9" w:rsidRDefault="00006EF9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EF9">
        <w:rPr>
          <w:rFonts w:ascii="Times New Roman" w:hAnsi="Times New Roman" w:cs="Times New Roman"/>
          <w:sz w:val="28"/>
          <w:szCs w:val="28"/>
        </w:rPr>
        <w:t xml:space="preserve"> </w:t>
      </w:r>
      <w:r w:rsidRPr="00006EF9">
        <w:rPr>
          <w:rFonts w:ascii="Times New Roman" w:hAnsi="Times New Roman" w:cs="Times New Roman"/>
          <w:b/>
          <w:i/>
          <w:sz w:val="28"/>
          <w:szCs w:val="28"/>
        </w:rPr>
        <w:t xml:space="preserve">- </w:t>
      </w:r>
      <w:proofErr w:type="gramStart"/>
      <w:r w:rsidRPr="00006EF9">
        <w:rPr>
          <w:rFonts w:ascii="Times New Roman" w:hAnsi="Times New Roman" w:cs="Times New Roman"/>
          <w:b/>
          <w:i/>
          <w:sz w:val="28"/>
          <w:szCs w:val="28"/>
        </w:rPr>
        <w:t>развивающие</w:t>
      </w:r>
      <w:proofErr w:type="gramEnd"/>
      <w:r w:rsidRPr="00006EF9">
        <w:rPr>
          <w:rFonts w:ascii="Times New Roman" w:hAnsi="Times New Roman" w:cs="Times New Roman"/>
          <w:b/>
          <w:i/>
          <w:sz w:val="28"/>
          <w:szCs w:val="28"/>
        </w:rPr>
        <w:t xml:space="preserve"> (формирование регулятивных УУД):</w:t>
      </w:r>
      <w:r w:rsidRPr="00006EF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6EF9" w:rsidRPr="00006EF9" w:rsidRDefault="00006EF9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EF9">
        <w:rPr>
          <w:rFonts w:ascii="Times New Roman" w:hAnsi="Times New Roman" w:cs="Times New Roman"/>
          <w:sz w:val="28"/>
          <w:szCs w:val="28"/>
        </w:rPr>
        <w:t>умение ставить учебную задачу на основе соотнесения того, что уже известно и усвоено учащимся, и того, что еще неизвестно; умение выделять, что уже усвоено и что еще подлежит усвоению, осознание качества и уровня усвоения.</w:t>
      </w:r>
    </w:p>
    <w:p w:rsidR="00006EF9" w:rsidRPr="00006EF9" w:rsidRDefault="00006EF9" w:rsidP="00962DB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6EF9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размещение представленных материалов</w:t>
      </w:r>
      <w:r w:rsidRPr="00006EF9">
        <w:rPr>
          <w:rFonts w:ascii="Times New Roman" w:hAnsi="Times New Roman" w:cs="Times New Roman"/>
          <w:sz w:val="28"/>
          <w:szCs w:val="28"/>
        </w:rPr>
        <w:t xml:space="preserve"> на сайт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06EF9">
        <w:rPr>
          <w:rFonts w:ascii="Times New Roman" w:hAnsi="Times New Roman" w:cs="Times New Roman"/>
          <w:sz w:val="28"/>
          <w:szCs w:val="28"/>
        </w:rPr>
        <w:t xml:space="preserve"> лицея.</w:t>
      </w:r>
    </w:p>
    <w:p w:rsidR="00B95B0D" w:rsidRPr="00B95B0D" w:rsidRDefault="00B95B0D" w:rsidP="00962DB1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B95B0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 урока:</w:t>
      </w:r>
      <w:r w:rsidRPr="00B95B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006EF9" w:rsidRPr="00006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учебник, тетрадь, компьютер, проектор, интерактивный экран, кар</w:t>
      </w:r>
      <w:r w:rsidR="00006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та,</w:t>
      </w:r>
      <w:r w:rsidR="00006EF9" w:rsidRPr="00006E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95B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мультимедийная презентация.</w:t>
      </w:r>
      <w:proofErr w:type="gramEnd"/>
    </w:p>
    <w:p w:rsidR="00B95B0D" w:rsidRDefault="00B95B0D" w:rsidP="00962DB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95B0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Технологии: </w:t>
      </w:r>
      <w:r w:rsidRPr="00B95B0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развитие критического мышления, информационно-коммуникативные технологии, личностно-ориентированный подход.</w:t>
      </w:r>
    </w:p>
    <w:p w:rsidR="00962DB1" w:rsidRDefault="00962DB1" w:rsidP="00962DB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962DB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понятия:</w:t>
      </w:r>
      <w:r w:rsidRPr="00962D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налоги,  таможенные пошлины,  биржа,  монополия, денежная реформа,  акциз,  акция, винная монополия,  косвенные налоги.</w:t>
      </w:r>
      <w:proofErr w:type="gramEnd"/>
    </w:p>
    <w:p w:rsidR="007F58F5" w:rsidRPr="007F58F5" w:rsidRDefault="007F58F5" w:rsidP="007F58F5">
      <w:pPr>
        <w:spacing w:before="100" w:beforeAutospacing="1" w:after="100" w:afterAutospacing="1" w:line="36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F58F5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Присутствовали: </w:t>
      </w:r>
      <w:r w:rsidRPr="007F58F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зам. директора по УВР Н.С. Усова,  руководитель МО учителей истории и географии  Е.А. Кучко, учителя истории.</w:t>
      </w:r>
    </w:p>
    <w:p w:rsidR="007F58F5" w:rsidRPr="00B95B0D" w:rsidRDefault="007F58F5" w:rsidP="00962DB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95B0D" w:rsidRDefault="00B95B0D" w:rsidP="00174CA5">
      <w:pPr>
        <w:spacing w:after="0" w:line="22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408A9" w:rsidRDefault="00E408A9" w:rsidP="00174CA5">
      <w:pPr>
        <w:spacing w:after="0" w:line="220" w:lineRule="atLeas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13C03" w:rsidRDefault="00174CA5" w:rsidP="001138BC">
      <w:pPr>
        <w:jc w:val="both"/>
        <w:rPr>
          <w:i/>
          <w:iCs/>
        </w:rPr>
      </w:pPr>
      <w:r w:rsidRPr="00174CA5">
        <w:rPr>
          <w:i/>
          <w:iCs/>
        </w:rPr>
        <w:t>                                              </w:t>
      </w:r>
    </w:p>
    <w:p w:rsidR="00E845B3" w:rsidRDefault="00E845B3" w:rsidP="00E845B3">
      <w:pPr>
        <w:rPr>
          <w:i/>
          <w:i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962DB1" w:rsidRDefault="00962DB1" w:rsidP="00E845B3">
      <w:pPr>
        <w:jc w:val="center"/>
        <w:rPr>
          <w:b/>
          <w:bCs/>
        </w:rPr>
      </w:pPr>
    </w:p>
    <w:p w:rsidR="00174CA5" w:rsidRPr="00962DB1" w:rsidRDefault="00174CA5" w:rsidP="00005A1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2DB1">
        <w:rPr>
          <w:rFonts w:ascii="Times New Roman" w:hAnsi="Times New Roman" w:cs="Times New Roman"/>
          <w:b/>
          <w:bCs/>
          <w:sz w:val="28"/>
          <w:szCs w:val="28"/>
        </w:rPr>
        <w:lastRenderedPageBreak/>
        <w:t>Ход урока</w:t>
      </w:r>
    </w:p>
    <w:tbl>
      <w:tblPr>
        <w:tblW w:w="11057" w:type="dxa"/>
        <w:tblInd w:w="-9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17"/>
        <w:gridCol w:w="5274"/>
        <w:gridCol w:w="3766"/>
      </w:tblGrid>
      <w:tr w:rsidR="00174CA5" w:rsidRPr="00962DB1" w:rsidTr="00E845B3"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Этапы урока</w:t>
            </w:r>
          </w:p>
        </w:tc>
        <w:tc>
          <w:tcPr>
            <w:tcW w:w="529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37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ученика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урока, план урока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Актуализация знаний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Тема: 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Экономическое</w:t>
            </w:r>
            <w:r w:rsidR="003B34A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408A9"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развитие в годы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правления Александра 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III</w:t>
            </w:r>
          </w:p>
          <w:p w:rsidR="00174CA5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План:</w:t>
            </w:r>
          </w:p>
          <w:p w:rsidR="003B34A6" w:rsidRPr="00962DB1" w:rsidRDefault="003B34A6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Фрагмент фильма «Эпоха Александра </w:t>
            </w:r>
            <w:r w:rsidRPr="003B34A6">
              <w:rPr>
                <w:rFonts w:ascii="Times New Roman" w:hAnsi="Times New Roman" w:cs="Times New Roman"/>
                <w:sz w:val="24"/>
                <w:szCs w:val="24"/>
              </w:rPr>
              <w:t>III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174CA5" w:rsidRPr="00962DB1" w:rsidRDefault="003B34A6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. Общая характеристика экономической политики Александра</w:t>
            </w:r>
            <w:r w:rsidR="00174CA5"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  <w:p w:rsidR="00174CA5" w:rsidRPr="00962DB1" w:rsidRDefault="003B34A6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. Деятельность Н.Х. </w:t>
            </w:r>
            <w:proofErr w:type="spellStart"/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и И.А. </w:t>
            </w:r>
            <w:proofErr w:type="spellStart"/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Вышнеградского</w:t>
            </w:r>
            <w:proofErr w:type="spellEnd"/>
          </w:p>
          <w:p w:rsidR="00174CA5" w:rsidRPr="00962DB1" w:rsidRDefault="003B34A6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. «Золотое десятилетие»</w:t>
            </w:r>
          </w:p>
          <w:p w:rsidR="00174CA5" w:rsidRPr="00962DB1" w:rsidRDefault="003B34A6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. Сельское хозяйство</w:t>
            </w:r>
          </w:p>
          <w:p w:rsidR="00E408A9" w:rsidRPr="00962DB1" w:rsidRDefault="003B34A6" w:rsidP="00E408A9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E408A9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. Сравнение экономической политики </w:t>
            </w:r>
          </w:p>
          <w:p w:rsidR="00E408A9" w:rsidRPr="00962DB1" w:rsidRDefault="00E408A9" w:rsidP="00E408A9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Александра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и Александра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  <w:p w:rsidR="00E408A9" w:rsidRPr="00962DB1" w:rsidRDefault="00E408A9" w:rsidP="00E408A9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08A9" w:rsidRPr="00962DB1" w:rsidRDefault="00E408A9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1. Хронологические рамки правления Александра </w:t>
            </w:r>
            <w:r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Что такое экономика?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3. В каком значении мы употребляем термин «экономика» на сегодняшнем уроке?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4. Назовите основные  составляющие экономической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(хозяйственной)  деятельности государства?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F247E7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5. Шел 1881 год, 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предстояли последние десятил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етия 19 века император особенно </w:t>
            </w:r>
            <w:r w:rsidR="00E408A9" w:rsidRPr="00962DB1">
              <w:rPr>
                <w:rFonts w:ascii="Times New Roman" w:hAnsi="Times New Roman" w:cs="Times New Roman"/>
                <w:sz w:val="24"/>
                <w:szCs w:val="24"/>
              </w:rPr>
              <w:t>отслеживал</w:t>
            </w:r>
            <w:proofErr w:type="gramEnd"/>
            <w:r w:rsidR="00E408A9" w:rsidRPr="00962DB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 экономические показатели страны и сравнивал с показателями 20-ти летней давности? С чем же это связано?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6. Однако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некоторые  ученые считают, что это утверждение не совсем верное, они полагают, что капитализм в России начнет развиваться гораздо позже, а именно в начале 20 века?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С чем связана такая точка зрения?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3B34A6" w:rsidRPr="00962DB1" w:rsidRDefault="00174CA5" w:rsidP="003B34A6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B34A6">
              <w:rPr>
                <w:rFonts w:ascii="Times New Roman" w:hAnsi="Times New Roman" w:cs="Times New Roman"/>
                <w:sz w:val="24"/>
                <w:szCs w:val="24"/>
              </w:rPr>
              <w:t>Кратко обсуждают особенности эпохи.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3B34A6" w:rsidRPr="00962DB1">
              <w:rPr>
                <w:rFonts w:ascii="Times New Roman" w:hAnsi="Times New Roman" w:cs="Times New Roman"/>
                <w:sz w:val="24"/>
                <w:szCs w:val="24"/>
              </w:rPr>
              <w:t>Записывают в тетрадь тему и план урока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962DB1" w:rsidRDefault="00962DB1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Отвечают на вопросы: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08A9" w:rsidRPr="00962DB1" w:rsidRDefault="00E408A9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(1881-1894)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Экономика –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(с греч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едение хозяйства)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1) способ организации деятельности людей, направленной на создание благ, необходимых для их потребления;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2) наука, изучающая поведение участников процесса  хозяйственной деятельности.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В первом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Промышленность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Сельское хозяйство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Финансовая политика, включая торговлю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 Двадцать лет назад, в 1861 году было отменено крепостное право, поэтому традиционно считается, что в России после этой реформы начинает </w:t>
            </w:r>
            <w:r w:rsidR="00962DB1" w:rsidRPr="00962DB1">
              <w:rPr>
                <w:rFonts w:ascii="Times New Roman" w:hAnsi="Times New Roman" w:cs="Times New Roman"/>
                <w:sz w:val="24"/>
                <w:szCs w:val="24"/>
              </w:rPr>
              <w:t>строиться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капиталистическое общество.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962DB1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Высказывают свои предп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жения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. Показываются кадры из фильма «Александр 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Проблема урока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Докажите или опровергните, что после 1861 года в Российской империи начинается становление и развитие капиталистического общества</w:t>
            </w:r>
            <w:r w:rsidR="00E408A9" w:rsidRPr="00962D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С помощью вопросов учителя подходят к пониманию проблемы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Подготовка к решению проблемы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Что такое капитализм?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Признаки капитализма?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Капитал?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Рыночные отношения?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Отвечают на вопр</w:t>
            </w:r>
            <w:r w:rsidR="006714EC" w:rsidRPr="00962DB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сы: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Капитализм – общество, основанное на частной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собственности и свободных (без вмешательства государства) рыночных отношениях.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Капитал-совокупность товаров, имущества и т.д., используемых для получения прибыли.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Признаки капитализма: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. наличие частной собственности (капитал)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хозяйственная инициатива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рыночные отношения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(продавец 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–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покупатель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Изучение новой темы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1. Общая характеристика экономической политики Александра 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III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Во второй пол. 60-х годов начался быстрый промышленный подъем, к 80-м годам закончился промышленный переворот</w:t>
            </w:r>
            <w:r w:rsidR="00FD34F7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- фабричное производство восторжествовало 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над</w:t>
            </w:r>
            <w:proofErr w:type="gram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ремесленным.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>Но,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в 1881 году перед страной вновь встал ряд проблем: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1. Началась инфляция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2. Рост цен 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3. Новые предприятия не открывались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-Чем это было вызвано?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Но перед императором стояла задача: восстановить величие Ро</w:t>
            </w:r>
            <w:r w:rsidR="00414FCE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ссийской империи. А это было невозможно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без создания мощной экономики. В первую очередь, нужно было развивать отечественную промышленность и капиталистические начала в организации производства.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Александр плохо разбирался в вопросах экономики, 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поэтому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назначал на ключевые позиции профессионалов своего дела.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FD34F7" w:rsidRPr="00962DB1" w:rsidRDefault="00FD34F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34F7" w:rsidRPr="00962DB1" w:rsidRDefault="00FD34F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34F7" w:rsidRPr="00962DB1" w:rsidRDefault="00FD34F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34F7" w:rsidRPr="00962DB1" w:rsidRDefault="00FD34F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34F7" w:rsidRPr="00962DB1" w:rsidRDefault="00FD34F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Обесценивание денег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1. пережитки крепостничества: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(выкупные платежи</w:t>
            </w:r>
            <w:r w:rsidR="00FD34F7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, отработочная система, наличие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общины,  самодержавие и др.)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Н.Х. </w:t>
            </w:r>
            <w:proofErr w:type="spellStart"/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Бунге</w:t>
            </w:r>
            <w:proofErr w:type="spellEnd"/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Краткая биографическая справка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138BC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Сообщение о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</w:rPr>
              <w:t>(учащийся</w:t>
            </w:r>
            <w:r w:rsidR="000C126F">
              <w:rPr>
                <w:rFonts w:ascii="Times New Roman" w:hAnsi="Times New Roman" w:cs="Times New Roman"/>
                <w:sz w:val="24"/>
                <w:szCs w:val="24"/>
              </w:rPr>
              <w:t xml:space="preserve"> со своей презентацией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Работа с документом 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Вывод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Определите основные положения экономической программы Н.Х.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-Что такое косвенные налоги?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Акцизные сборы?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С какой целью повышались таможенные пошлины? (протекционизм – политика ограждения национальной экономики от иностранной конкуренции)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Объясните на примере сущность протекционизма (импорт, экспорт)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Импорт – ввоз товара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Экспорт-вывоз товара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-Что должно преобладать? (экспорт)</w:t>
            </w:r>
          </w:p>
          <w:p w:rsidR="00174CA5" w:rsidRPr="00962DB1" w:rsidRDefault="006714EC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- Положительные и отрицатель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ные стороны программы </w:t>
            </w:r>
            <w:proofErr w:type="spellStart"/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13C03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C13C03" w:rsidRPr="00962DB1" w:rsidRDefault="00C13C03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13C03" w:rsidRPr="00962DB1" w:rsidRDefault="00C13C03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Каким способом Н.Х.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наращивал бюджет страны?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- Можно ли утверждать, что программа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способствовала  развитию капитализма в стране?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Ослабление налогового обложения крестьян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Снижение выкупных платежей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3. Отмена подушной подати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4. Введение  косвенных налогов (словарь)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5.Акцизные сборы (словарь)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6. Повышение таможенных пошлин на товары, ввозимые из-за границы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7. Сокращение армии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Положительные: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1. Улучшение жизни крестьян.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Политика протекционизма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Отрицательные: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1. Рост</w:t>
            </w:r>
            <w:r w:rsidR="006714EC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налогов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2.Сокращение армии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Увеличение налогов и сокращение армии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6714EC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И, да и нет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1. частная собственность не была до конца оформлена.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( существование общины)</w:t>
            </w:r>
          </w:p>
          <w:p w:rsidR="00174CA5" w:rsidRPr="00962DB1" w:rsidRDefault="00F247E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отсутствовала хозяйственная</w:t>
            </w:r>
            <w:r w:rsidR="006714EC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нициатива</w:t>
            </w:r>
          </w:p>
          <w:p w:rsidR="00174CA5" w:rsidRPr="00962DB1" w:rsidRDefault="00F247E7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3. рынка не было (государственное 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регулирование)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6714EC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ормирование капитала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всё же 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присутствовало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И.А. </w:t>
            </w:r>
            <w:proofErr w:type="spellStart"/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Вышнеградский</w:t>
            </w:r>
            <w:proofErr w:type="spellEnd"/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Работа с документами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Краткая биографическая справка </w:t>
            </w:r>
          </w:p>
          <w:p w:rsidR="006714EC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положения программы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Вышнеградского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-Положительные и отрицательные стороны программы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Вышнеградского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-Признаки капитализма?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0C126F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Биографическая </w:t>
            </w:r>
            <w:r w:rsidR="00174CA5" w:rsidRPr="00962DB1">
              <w:rPr>
                <w:rFonts w:ascii="Times New Roman" w:hAnsi="Times New Roman" w:cs="Times New Roman"/>
                <w:sz w:val="24"/>
                <w:szCs w:val="24"/>
              </w:rPr>
              <w:t>справка 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</w:rPr>
              <w:t>(учащийся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 своей презентацией</w:t>
            </w:r>
            <w:r w:rsidR="001138BC" w:rsidRPr="00962DB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1. Участие правительства на зарубежных биржах?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1891г –</w:t>
            </w:r>
            <w:r w:rsidR="009B78F2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новый таможенный режим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3. Создание благоприятных условий для частного предпринимательства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4. Привлечение в Россию иностранного капитала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5. Винная монополия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6. Подготовка денежной реформы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Положительные:  особенно то, что он не увеличивал косвенные налоги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Отрицательные:</w:t>
            </w:r>
            <w:r w:rsidR="000C12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все, кроме государственного регулирования экономики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Не затрагивал жизнь крестьян.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1. Частное предпринимательство (частная собственность, капитал)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2. Хозяйственная инициатива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.(</w:t>
            </w:r>
            <w:proofErr w:type="gram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появление)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Нет рынка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Пережитки капитализма: наличие общины и выкупных платежей, включая отработочную систему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Сравнение двух программ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Общее: протекционизм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Увеличение таможенных пошлин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С.Ю. Витте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Работа с текстом учебника (стр. 196)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Биографическая справка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- Ваше мнение по  поводу программы Витте?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Результаты деятельности Витте?</w:t>
            </w:r>
            <w:r w:rsidR="006615D1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стр. 197)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Биогр</w:t>
            </w:r>
            <w:r w:rsidR="00C13C03" w:rsidRPr="00962DB1">
              <w:rPr>
                <w:rFonts w:ascii="Times New Roman" w:hAnsi="Times New Roman" w:cs="Times New Roman"/>
                <w:sz w:val="24"/>
                <w:szCs w:val="24"/>
              </w:rPr>
              <w:t>афическая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справка </w:t>
            </w:r>
            <w:r w:rsidR="00414FCE" w:rsidRPr="00962DB1">
              <w:rPr>
                <w:rFonts w:ascii="Times New Roman" w:hAnsi="Times New Roman" w:cs="Times New Roman"/>
                <w:sz w:val="24"/>
                <w:szCs w:val="24"/>
              </w:rPr>
              <w:t>от уч-ся</w:t>
            </w:r>
            <w:r w:rsidR="000C126F">
              <w:rPr>
                <w:rFonts w:ascii="Times New Roman" w:hAnsi="Times New Roman" w:cs="Times New Roman"/>
                <w:sz w:val="24"/>
                <w:szCs w:val="24"/>
              </w:rPr>
              <w:t xml:space="preserve"> со своей презентацией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Работа с текстом учебника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Бунге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Вышнеградский</w:t>
            </w:r>
            <w:proofErr w:type="spell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подготовили плацдарм для реформ Витте.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Работа с учебником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Сельское хозяйство</w:t>
            </w: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Стр. 199</w:t>
            </w:r>
          </w:p>
          <w:p w:rsidR="00174CA5" w:rsidRPr="00962DB1" w:rsidRDefault="00C13C03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Вывод: отсталость сельского хозяйства.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 урока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Решение проблемного задания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Капитализм – </w:t>
            </w:r>
            <w:r w:rsidR="0068654F" w:rsidRPr="00962DB1">
              <w:rPr>
                <w:rFonts w:ascii="Times New Roman" w:hAnsi="Times New Roman" w:cs="Times New Roman"/>
                <w:sz w:val="24"/>
                <w:szCs w:val="24"/>
              </w:rPr>
              <w:t>общество,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какого типа? (индустриального)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В конце 19в – </w:t>
            </w:r>
            <w:proofErr w:type="gramStart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аграрно-индустриальное</w:t>
            </w:r>
            <w:proofErr w:type="gramEnd"/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408A9" w:rsidRPr="00962DB1" w:rsidRDefault="00E408A9" w:rsidP="00E408A9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Сравнение экономической политики </w:t>
            </w:r>
          </w:p>
          <w:p w:rsidR="00E408A9" w:rsidRPr="00962DB1" w:rsidRDefault="00E408A9" w:rsidP="00E408A9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Александра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 и Александра</w:t>
            </w: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62D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. Что общего и в чём различия?</w:t>
            </w:r>
          </w:p>
          <w:p w:rsidR="00E408A9" w:rsidRPr="00962DB1" w:rsidRDefault="00E408A9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08A9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E408A9" w:rsidRPr="00962DB1" w:rsidRDefault="00E408A9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08A9" w:rsidRPr="00962DB1" w:rsidRDefault="00E408A9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08A9" w:rsidRPr="00962DB1" w:rsidRDefault="00E408A9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74CA5" w:rsidRPr="00962DB1" w:rsidRDefault="00E408A9" w:rsidP="00E408A9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Записывают в тетрадь.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Рефлексия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217226" w:rsidP="00F247E7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Учитель проводит 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 xml:space="preserve">рефлексию, </w:t>
            </w:r>
            <w:r w:rsidR="0018418E" w:rsidRPr="00962DB1">
              <w:rPr>
                <w:rFonts w:ascii="Times New Roman" w:hAnsi="Times New Roman" w:cs="Times New Roman"/>
                <w:sz w:val="24"/>
                <w:szCs w:val="24"/>
              </w:rPr>
              <w:t>- Какие новые знания вы открыли сегодня? Че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>му научились? О</w:t>
            </w: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ценивает и ставит отметки учащимся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F247E7" w:rsidRPr="00962DB1">
              <w:rPr>
                <w:rFonts w:ascii="Times New Roman" w:hAnsi="Times New Roman" w:cs="Times New Roman"/>
                <w:sz w:val="24"/>
                <w:szCs w:val="24"/>
              </w:rPr>
              <w:t>Ответы учащихся</w:t>
            </w:r>
          </w:p>
        </w:tc>
      </w:tr>
      <w:tr w:rsidR="00174CA5" w:rsidRPr="00962DB1" w:rsidTr="00E845B3"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E408A9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Домашнее задание</w:t>
            </w:r>
            <w:r w:rsidR="00E408A9"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62DB1">
              <w:rPr>
                <w:rFonts w:ascii="Times New Roman" w:hAnsi="Times New Roman" w:cs="Times New Roman"/>
                <w:sz w:val="24"/>
                <w:szCs w:val="24"/>
              </w:rPr>
              <w:t>Параграф 31, учить определения</w:t>
            </w:r>
            <w:r w:rsidR="00E408A9" w:rsidRPr="00962DB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E408A9" w:rsidRPr="00962D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E408A9" w:rsidRPr="00962DB1">
              <w:rPr>
                <w:rFonts w:ascii="Times New Roman" w:hAnsi="Times New Roman" w:cs="Times New Roman"/>
                <w:bCs/>
                <w:sz w:val="24"/>
                <w:szCs w:val="24"/>
              </w:rPr>
              <w:t>работа с документами в конце параграфа.</w:t>
            </w:r>
          </w:p>
        </w:tc>
        <w:tc>
          <w:tcPr>
            <w:tcW w:w="3774" w:type="dxa"/>
            <w:vAlign w:val="center"/>
            <w:hideMark/>
          </w:tcPr>
          <w:p w:rsidR="00174CA5" w:rsidRPr="00962DB1" w:rsidRDefault="00174CA5" w:rsidP="00174CA5">
            <w:pPr>
              <w:spacing w:after="0" w:line="2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D1801" w:rsidRDefault="00AD1801"/>
    <w:p w:rsidR="00041E0C" w:rsidRDefault="00041E0C"/>
    <w:p w:rsidR="00041E0C" w:rsidRDefault="00041E0C"/>
    <w:p w:rsidR="009460CB" w:rsidRPr="009460CB" w:rsidRDefault="009460CB" w:rsidP="009460C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60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Заместитель руководителя МБУ лицея №76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____________</w:t>
      </w:r>
      <w:r w:rsidRPr="009460CB">
        <w:rPr>
          <w:rFonts w:ascii="Times New Roman" w:eastAsia="Times New Roman" w:hAnsi="Times New Roman" w:cs="Times New Roman"/>
          <w:sz w:val="24"/>
          <w:szCs w:val="24"/>
          <w:lang w:eastAsia="ru-RU"/>
        </w:rPr>
        <w:t>/Е.А. Кучко/</w:t>
      </w:r>
    </w:p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/>
    <w:p w:rsidR="00041E0C" w:rsidRDefault="00041E0C" w:rsidP="00041E0C">
      <w:pPr>
        <w:jc w:val="center"/>
        <w:rPr>
          <w:sz w:val="28"/>
          <w:szCs w:val="28"/>
        </w:rPr>
      </w:pPr>
      <w:r w:rsidRPr="00041E0C">
        <w:rPr>
          <w:sz w:val="28"/>
          <w:szCs w:val="28"/>
        </w:rPr>
        <w:t>Фрагменты презентаций к уроку</w:t>
      </w:r>
    </w:p>
    <w:p w:rsidR="00041E0C" w:rsidRPr="00041E0C" w:rsidRDefault="00041E0C" w:rsidP="00041E0C">
      <w:pP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3E5E939" wp14:editId="563131DB">
            <wp:simplePos x="0" y="0"/>
            <wp:positionH relativeFrom="column">
              <wp:posOffset>39370</wp:posOffset>
            </wp:positionH>
            <wp:positionV relativeFrom="paragraph">
              <wp:posOffset>109220</wp:posOffset>
            </wp:positionV>
            <wp:extent cx="2207895" cy="1647825"/>
            <wp:effectExtent l="0" t="0" r="1905" b="9525"/>
            <wp:wrapNone/>
            <wp:docPr id="1" name="Рисунок 1" descr="C:\Users\ПК\Desktop\слайд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слайд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89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0F609F6" wp14:editId="69E8F28A">
            <wp:simplePos x="0" y="0"/>
            <wp:positionH relativeFrom="column">
              <wp:posOffset>3291205</wp:posOffset>
            </wp:positionH>
            <wp:positionV relativeFrom="paragraph">
              <wp:posOffset>196215</wp:posOffset>
            </wp:positionV>
            <wp:extent cx="2199640" cy="1558290"/>
            <wp:effectExtent l="0" t="0" r="0" b="3810"/>
            <wp:wrapNone/>
            <wp:docPr id="2" name="Рисунок 2" descr="C:\Users\ПК\Desktop\слайд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слайд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E0C" w:rsidRDefault="00041E0C"/>
    <w:p w:rsidR="00041E0C" w:rsidRDefault="00041E0C"/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77CFD298" wp14:editId="7ACEFA57">
            <wp:simplePos x="0" y="0"/>
            <wp:positionH relativeFrom="column">
              <wp:posOffset>3288629</wp:posOffset>
            </wp:positionH>
            <wp:positionV relativeFrom="paragraph">
              <wp:posOffset>210185</wp:posOffset>
            </wp:positionV>
            <wp:extent cx="2063750" cy="1569720"/>
            <wp:effectExtent l="0" t="0" r="0" b="0"/>
            <wp:wrapNone/>
            <wp:docPr id="4" name="Рисунок 4" descr="C:\Users\ПК\Desktop\слайд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К\Desktop\слайд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7166D5D0" wp14:editId="1125704C">
            <wp:simplePos x="0" y="0"/>
            <wp:positionH relativeFrom="column">
              <wp:posOffset>39717</wp:posOffset>
            </wp:positionH>
            <wp:positionV relativeFrom="paragraph">
              <wp:posOffset>253425</wp:posOffset>
            </wp:positionV>
            <wp:extent cx="2113471" cy="1464334"/>
            <wp:effectExtent l="0" t="0" r="1270" b="2540"/>
            <wp:wrapNone/>
            <wp:docPr id="3" name="Рисунок 3" descr="C:\Users\ПК\Desktop\слайд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слайд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471" cy="1464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7B9C2A12" wp14:editId="3106EC47">
            <wp:simplePos x="0" y="0"/>
            <wp:positionH relativeFrom="column">
              <wp:posOffset>3291205</wp:posOffset>
            </wp:positionH>
            <wp:positionV relativeFrom="paragraph">
              <wp:posOffset>281305</wp:posOffset>
            </wp:positionV>
            <wp:extent cx="2392045" cy="1784350"/>
            <wp:effectExtent l="0" t="0" r="8255" b="6350"/>
            <wp:wrapNone/>
            <wp:docPr id="7" name="Рисунок 7" descr="C:\Users\ПК\Desktop\слайд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слайд7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E0C" w:rsidRPr="00041E0C" w:rsidRDefault="00041E0C" w:rsidP="00041E0C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71A31D75" wp14:editId="19ADFE27">
            <wp:simplePos x="0" y="0"/>
            <wp:positionH relativeFrom="column">
              <wp:posOffset>-270510</wp:posOffset>
            </wp:positionH>
            <wp:positionV relativeFrom="paragraph">
              <wp:posOffset>1905</wp:posOffset>
            </wp:positionV>
            <wp:extent cx="2355850" cy="1785620"/>
            <wp:effectExtent l="0" t="0" r="6350" b="5080"/>
            <wp:wrapNone/>
            <wp:docPr id="5" name="Рисунок 5" descr="C:\Users\ПК\Desktop\слайд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К\Desktop\слайд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/>
    <w:p w:rsidR="00041E0C" w:rsidRPr="00041E0C" w:rsidRDefault="00041E0C" w:rsidP="00041E0C"/>
    <w:p w:rsidR="00041E0C" w:rsidRDefault="00041E0C" w:rsidP="00041E0C">
      <w:pPr>
        <w:tabs>
          <w:tab w:val="left" w:pos="2065"/>
        </w:tabs>
        <w:jc w:val="center"/>
        <w:rPr>
          <w:sz w:val="28"/>
          <w:szCs w:val="28"/>
        </w:rPr>
      </w:pPr>
      <w:r w:rsidRPr="00041E0C">
        <w:rPr>
          <w:sz w:val="28"/>
          <w:szCs w:val="28"/>
        </w:rPr>
        <w:t>Фрагменты фильма к уроку</w:t>
      </w:r>
    </w:p>
    <w:p w:rsidR="00041E0C" w:rsidRDefault="00113355" w:rsidP="00041E0C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7D55A379" wp14:editId="596D5D0E">
            <wp:simplePos x="0" y="0"/>
            <wp:positionH relativeFrom="column">
              <wp:posOffset>3136265</wp:posOffset>
            </wp:positionH>
            <wp:positionV relativeFrom="paragraph">
              <wp:posOffset>220069</wp:posOffset>
            </wp:positionV>
            <wp:extent cx="2751455" cy="1678940"/>
            <wp:effectExtent l="0" t="0" r="0" b="0"/>
            <wp:wrapNone/>
            <wp:docPr id="9" name="Рисунок 9" descr="C:\Users\ПК\Desktop\фильм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К\Desktop\фильм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67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1E0C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4E997BEE" wp14:editId="7134455B">
            <wp:simplePos x="0" y="0"/>
            <wp:positionH relativeFrom="column">
              <wp:posOffset>-332105</wp:posOffset>
            </wp:positionH>
            <wp:positionV relativeFrom="paragraph">
              <wp:posOffset>217170</wp:posOffset>
            </wp:positionV>
            <wp:extent cx="2785745" cy="1715770"/>
            <wp:effectExtent l="0" t="0" r="0" b="0"/>
            <wp:wrapNone/>
            <wp:docPr id="8" name="Рисунок 8" descr="C:\Users\ПК\Desktop\филь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К\Desktop\фильм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1E0C" w:rsidRDefault="00041E0C" w:rsidP="00041E0C">
      <w:pPr>
        <w:tabs>
          <w:tab w:val="left" w:pos="1331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460CB" w:rsidRDefault="009460CB" w:rsidP="00041E0C">
      <w:pPr>
        <w:tabs>
          <w:tab w:val="left" w:pos="1331"/>
        </w:tabs>
        <w:rPr>
          <w:sz w:val="28"/>
          <w:szCs w:val="28"/>
        </w:rPr>
      </w:pPr>
    </w:p>
    <w:p w:rsidR="009460CB" w:rsidRDefault="009460CB" w:rsidP="00041E0C">
      <w:pPr>
        <w:tabs>
          <w:tab w:val="left" w:pos="1331"/>
        </w:tabs>
        <w:rPr>
          <w:sz w:val="28"/>
          <w:szCs w:val="28"/>
        </w:rPr>
      </w:pPr>
    </w:p>
    <w:p w:rsidR="009460CB" w:rsidRDefault="009460CB" w:rsidP="00041E0C">
      <w:pPr>
        <w:tabs>
          <w:tab w:val="left" w:pos="1331"/>
        </w:tabs>
        <w:rPr>
          <w:sz w:val="28"/>
          <w:szCs w:val="28"/>
        </w:rPr>
      </w:pPr>
    </w:p>
    <w:p w:rsidR="009460CB" w:rsidRDefault="009460CB" w:rsidP="00041E0C">
      <w:pPr>
        <w:tabs>
          <w:tab w:val="left" w:pos="1331"/>
        </w:tabs>
        <w:rPr>
          <w:sz w:val="28"/>
          <w:szCs w:val="28"/>
        </w:rPr>
      </w:pPr>
    </w:p>
    <w:p w:rsidR="009460CB" w:rsidRDefault="009460CB" w:rsidP="00041E0C">
      <w:pPr>
        <w:tabs>
          <w:tab w:val="left" w:pos="1331"/>
        </w:tabs>
        <w:rPr>
          <w:sz w:val="28"/>
          <w:szCs w:val="28"/>
        </w:rPr>
      </w:pPr>
    </w:p>
    <w:p w:rsidR="009460CB" w:rsidRDefault="009460CB" w:rsidP="00041E0C">
      <w:pPr>
        <w:tabs>
          <w:tab w:val="left" w:pos="1331"/>
        </w:tabs>
        <w:rPr>
          <w:sz w:val="28"/>
          <w:szCs w:val="28"/>
        </w:rPr>
      </w:pPr>
    </w:p>
    <w:p w:rsidR="009460CB" w:rsidRDefault="009460CB" w:rsidP="009460CB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460CB" w:rsidRPr="009460CB" w:rsidRDefault="009460CB" w:rsidP="009460CB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ФИЗКУЛЬТМИНУТКА</w:t>
      </w:r>
    </w:p>
    <w:p w:rsidR="009460CB" w:rsidRPr="009460CB" w:rsidRDefault="009460CB" w:rsidP="009460CB">
      <w:pPr>
        <w:shd w:val="clear" w:color="auto" w:fill="FFFFFF"/>
        <w:spacing w:before="225" w:after="225" w:line="300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«Качели»</w:t>
      </w:r>
    </w:p>
    <w:p w:rsidR="009460CB" w:rsidRPr="009460CB" w:rsidRDefault="009460CB" w:rsidP="009460CB">
      <w:pPr>
        <w:shd w:val="clear" w:color="auto" w:fill="FFFFFF"/>
        <w:spacing w:before="225" w:after="22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Станьте прямо, ноги врозь, руки на поясе. Качаться, поднимаясь на носки и опускаясь на пятки под счет учителя («раз» - на носки, «два» - на пятки. 10 раз).</w:t>
      </w:r>
    </w:p>
    <w:p w:rsidR="009460CB" w:rsidRPr="009460CB" w:rsidRDefault="009460CB" w:rsidP="009460CB">
      <w:pPr>
        <w:shd w:val="clear" w:color="auto" w:fill="FFFFFF"/>
        <w:spacing w:before="225" w:after="225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«Косить траву»</w:t>
      </w:r>
    </w:p>
    <w:p w:rsidR="009460CB" w:rsidRPr="009460CB" w:rsidRDefault="009460CB" w:rsidP="009460CB">
      <w:pPr>
        <w:shd w:val="clear" w:color="auto" w:fill="FFFFFF"/>
        <w:spacing w:before="225" w:after="22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Встать из-за парт, выпрямиться, ноги врозь, руки перед собой. Вращаясь слева и справа, делать широкие движения руками («раз» и «два»), будто кося траву. Дыхание свободное. (Выполнять в среднем темпе 5-6 раз)</w:t>
      </w:r>
    </w:p>
    <w:p w:rsidR="009460CB" w:rsidRPr="009460CB" w:rsidRDefault="009460CB" w:rsidP="009460CB">
      <w:pPr>
        <w:shd w:val="clear" w:color="auto" w:fill="FFFFFF"/>
        <w:spacing w:before="225" w:after="225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«Тащить канат»</w:t>
      </w:r>
    </w:p>
    <w:p w:rsidR="009460CB" w:rsidRPr="009460CB" w:rsidRDefault="009460CB" w:rsidP="009460CB">
      <w:pPr>
        <w:shd w:val="clear" w:color="auto" w:fill="FFFFFF"/>
        <w:spacing w:before="225" w:after="225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60CB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Станьте прямо, руки врозь, поднять руки вверх (вдохнуть воздух), делать такие движения, будто держишься за канат и тащишь его, чуть сгибая колени (выдыхать воздух), в счет 7-8. (Выполнять 3 раза)</w:t>
      </w:r>
    </w:p>
    <w:p w:rsidR="009460CB" w:rsidRPr="00041E0C" w:rsidRDefault="009460CB" w:rsidP="00041E0C">
      <w:pPr>
        <w:tabs>
          <w:tab w:val="left" w:pos="1331"/>
        </w:tabs>
        <w:rPr>
          <w:sz w:val="28"/>
          <w:szCs w:val="28"/>
        </w:rPr>
      </w:pPr>
      <w:bookmarkStart w:id="0" w:name="_GoBack"/>
      <w:bookmarkEnd w:id="0"/>
    </w:p>
    <w:sectPr w:rsidR="009460CB" w:rsidRPr="00041E0C" w:rsidSect="00E845B3">
      <w:pgSz w:w="11906" w:h="16838"/>
      <w:pgMar w:top="1134" w:right="424" w:bottom="709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7C84"/>
    <w:rsid w:val="00005A14"/>
    <w:rsid w:val="00006EF9"/>
    <w:rsid w:val="0002715E"/>
    <w:rsid w:val="00041E0C"/>
    <w:rsid w:val="000C126F"/>
    <w:rsid w:val="00113355"/>
    <w:rsid w:val="001138BC"/>
    <w:rsid w:val="00143925"/>
    <w:rsid w:val="00174CA5"/>
    <w:rsid w:val="0018418E"/>
    <w:rsid w:val="00217226"/>
    <w:rsid w:val="003B34A6"/>
    <w:rsid w:val="00414FCE"/>
    <w:rsid w:val="006615D1"/>
    <w:rsid w:val="006714EC"/>
    <w:rsid w:val="0068654F"/>
    <w:rsid w:val="007E7C84"/>
    <w:rsid w:val="007F58F5"/>
    <w:rsid w:val="00852990"/>
    <w:rsid w:val="009460CB"/>
    <w:rsid w:val="00962DB1"/>
    <w:rsid w:val="009B78F2"/>
    <w:rsid w:val="00A247F0"/>
    <w:rsid w:val="00AD1801"/>
    <w:rsid w:val="00B33152"/>
    <w:rsid w:val="00B95B0D"/>
    <w:rsid w:val="00C13C03"/>
    <w:rsid w:val="00E07C08"/>
    <w:rsid w:val="00E408A9"/>
    <w:rsid w:val="00E845B3"/>
    <w:rsid w:val="00F247E7"/>
    <w:rsid w:val="00FD34F7"/>
    <w:rsid w:val="00FE7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E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6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654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43925"/>
    <w:pPr>
      <w:spacing w:after="0" w:line="240" w:lineRule="auto"/>
    </w:pPr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6E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6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654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43925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718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2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0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90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72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9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62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17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97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52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84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0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3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53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2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92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7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8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1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9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3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3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8</Pages>
  <Words>1515</Words>
  <Characters>8642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27</cp:revision>
  <cp:lastPrinted>2015-03-14T15:05:00Z</cp:lastPrinted>
  <dcterms:created xsi:type="dcterms:W3CDTF">2014-02-11T15:31:00Z</dcterms:created>
  <dcterms:modified xsi:type="dcterms:W3CDTF">2015-03-14T15:05:00Z</dcterms:modified>
</cp:coreProperties>
</file>